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87767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2DBF28A" w:rsidR="00190C11" w:rsidRDefault="004569B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7456" behindDoc="0" locked="0" layoutInCell="1" allowOverlap="1" wp14:anchorId="7AF492B6" wp14:editId="7F76DAE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209550</wp:posOffset>
                  </wp:positionV>
                  <wp:extent cx="1750060" cy="2324100"/>
                  <wp:effectExtent l="0" t="0" r="2540" b="0"/>
                  <wp:wrapTopAndBottom/>
                  <wp:docPr id="95911281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112818" name="Рисунок 95911281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9E4AC2" w14:textId="77777777" w:rsidR="00641B4C" w:rsidRDefault="00641B4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Сейдағали Амина Қайратқызы</w:t>
            </w:r>
          </w:p>
          <w:p w14:paraId="6E81A1BA" w14:textId="3639B33F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BA89755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CC1D1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30.12.2005ж</w:t>
            </w:r>
          </w:p>
          <w:p w14:paraId="034819D9" w14:textId="28E8DA7D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7F36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 қаласы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. 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7525372C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</w:t>
            </w:r>
            <w:r w:rsidR="00CC1D1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479363446</w:t>
            </w:r>
          </w:p>
          <w:p w14:paraId="531B8A81" w14:textId="0AC3B85B" w:rsidR="00190C11" w:rsidRPr="00DE6749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997C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a</w:t>
            </w:r>
            <w:r w:rsidR="00CC1D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minasejdagali</w:t>
            </w:r>
            <w:proofErr w:type="spellEnd"/>
            <w:r w:rsidR="00CC1D10" w:rsidRPr="00DE67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96@</w:t>
            </w:r>
            <w:proofErr w:type="spellStart"/>
            <w:r w:rsidR="00CC1D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proofErr w:type="spellEnd"/>
            <w:r w:rsidR="00CC1D10" w:rsidRPr="00DE67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CC1D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D11BB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098EFBC2" w:rsidR="00D11BB3" w:rsidRPr="00142ACF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>
              <w:rPr>
                <w:rStyle w:val="s1"/>
              </w:rPr>
              <w:t xml:space="preserve"> </w:t>
            </w:r>
            <w:r>
              <w:rPr>
                <w:rStyle w:val="s1"/>
              </w:rPr>
              <w:t>«№</w:t>
            </w:r>
            <w:r w:rsidR="007D7975" w:rsidRPr="00DE6749">
              <w:rPr>
                <w:rStyle w:val="s1"/>
              </w:rPr>
              <w:t>17</w:t>
            </w:r>
            <w:r>
              <w:rPr>
                <w:rStyle w:val="s1"/>
              </w:rPr>
              <w:t>орта мектеп» коммуналдық мемлекеттік мекемесі</w:t>
            </w:r>
            <w:r w:rsidR="00142ACF">
              <w:rPr>
                <w:rStyle w:val="s1"/>
              </w:rPr>
              <w:t xml:space="preserve">. </w:t>
            </w:r>
          </w:p>
          <w:p w14:paraId="0DDFFA0D" w14:textId="03DF1D02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687C7E45" w:rsidR="003B38E6" w:rsidRPr="006703DC" w:rsidRDefault="003B38E6" w:rsidP="00DF2332">
            <w:pPr>
              <w:pStyle w:val="p1"/>
              <w:jc w:val="both"/>
              <w:divId w:val="47729350"/>
              <w:rPr>
                <w:lang w:val="kk-KZ"/>
              </w:rPr>
            </w:pPr>
            <w:r>
              <w:rPr>
                <w:rStyle w:val="s1"/>
              </w:rPr>
              <w:t xml:space="preserve">«Жетісу облысы білім басқармасының Талдықорған қаласы бойынша білім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 w:rsidR="006703DC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«№</w:t>
            </w:r>
            <w:r w:rsidR="0018064C" w:rsidRPr="00DE6749">
              <w:rPr>
                <w:rStyle w:val="s1"/>
                <w:lang w:val="kk-KZ"/>
              </w:rPr>
              <w:t>17</w:t>
            </w:r>
            <w:r w:rsidR="00C8454B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 xml:space="preserve">орта </w:t>
            </w:r>
            <w:proofErr w:type="spellStart"/>
            <w:r>
              <w:rPr>
                <w:rStyle w:val="s1"/>
              </w:rPr>
              <w:t>мектеп</w:t>
            </w:r>
            <w:proofErr w:type="spellEnd"/>
            <w:r w:rsidR="00C8454B">
              <w:rPr>
                <w:rStyle w:val="s1"/>
                <w:lang w:val="kk-KZ"/>
              </w:rPr>
              <w:t>-гимназиясы</w:t>
            </w:r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 w:rsidR="006703DC">
              <w:rPr>
                <w:rStyle w:val="apple-converted-space"/>
                <w:lang w:val="kk-KZ"/>
              </w:rPr>
              <w:t xml:space="preserve">. </w:t>
            </w:r>
          </w:p>
          <w:p w14:paraId="0C11C8D7" w14:textId="77777777" w:rsidR="007D7975" w:rsidRPr="00DE6749" w:rsidRDefault="00DF2332" w:rsidP="007D79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EB8214F" w14:textId="76D7F99A" w:rsidR="006D2805" w:rsidRPr="00DE6749" w:rsidRDefault="006D2805" w:rsidP="007D79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330C74D0" w14:textId="77777777" w:rsidR="007D7975" w:rsidRPr="006703DC" w:rsidRDefault="007D7975" w:rsidP="00FE5727">
            <w:pPr>
              <w:pStyle w:val="p1"/>
              <w:jc w:val="both"/>
              <w:rPr>
                <w:lang w:val="kk-KZ"/>
              </w:rPr>
            </w:pPr>
            <w:r>
              <w:rPr>
                <w:rStyle w:val="s1"/>
              </w:rPr>
              <w:t>«</w:t>
            </w:r>
            <w:proofErr w:type="spellStart"/>
            <w:r>
              <w:rPr>
                <w:rStyle w:val="s1"/>
              </w:rPr>
              <w:t>Жетісу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облысы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басқармасының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Талдықорған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қаласы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бойынша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«№</w:t>
            </w:r>
            <w:r>
              <w:rPr>
                <w:rStyle w:val="s1"/>
                <w:lang w:val="kk-KZ"/>
              </w:rPr>
              <w:t>1</w:t>
            </w:r>
            <w:r w:rsidRPr="00DE6749">
              <w:rPr>
                <w:rStyle w:val="s1"/>
                <w:lang w:val="kk-KZ"/>
              </w:rPr>
              <w:t>0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 xml:space="preserve">орта </w:t>
            </w:r>
            <w:proofErr w:type="spellStart"/>
            <w:r>
              <w:rPr>
                <w:rStyle w:val="s1"/>
              </w:rPr>
              <w:t>мектеп</w:t>
            </w:r>
            <w:proofErr w:type="spellEnd"/>
            <w:r>
              <w:rPr>
                <w:rStyle w:val="s1"/>
                <w:lang w:val="kk-KZ"/>
              </w:rPr>
              <w:t>-гимназиясы</w:t>
            </w:r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>
              <w:rPr>
                <w:rStyle w:val="apple-converted-space"/>
                <w:lang w:val="kk-KZ"/>
              </w:rPr>
              <w:t xml:space="preserve">. </w:t>
            </w:r>
          </w:p>
          <w:p w14:paraId="7E888B26" w14:textId="77777777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87767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DE6749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жас ерекшелігіне сай оқу-тәрбие үдерісін ұйымдастыра білу</w:t>
            </w:r>
            <w:r w:rsidR="00AA0F43">
              <w:rPr>
                <w:rStyle w:val="s1"/>
              </w:rPr>
              <w:t xml:space="preserve">. </w:t>
            </w:r>
          </w:p>
          <w:p w14:paraId="4E76401E" w14:textId="52FAA45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Бастауыш сынып пәндерін оқыту әдістемесін меңгеру</w:t>
            </w:r>
            <w:r w:rsidR="00AA0F43">
              <w:rPr>
                <w:rStyle w:val="s1"/>
              </w:rPr>
              <w:t xml:space="preserve">. </w:t>
            </w:r>
          </w:p>
          <w:p w14:paraId="2986B104" w14:textId="197D646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Сабақ жоспарын тиімді құру және оқу материалдарын түсінікті түрде жеткізу</w:t>
            </w:r>
            <w:r w:rsidR="008D02F0">
              <w:rPr>
                <w:rStyle w:val="s1"/>
              </w:rPr>
              <w:t xml:space="preserve">. </w:t>
            </w:r>
          </w:p>
          <w:p w14:paraId="2F41B26F" w14:textId="03835F0A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білімін бағалау және дамыту жұмыстарын жүргізу</w:t>
            </w:r>
            <w:r w:rsidR="008D02F0">
              <w:rPr>
                <w:rStyle w:val="s1"/>
              </w:rPr>
              <w:t xml:space="preserve">. </w:t>
            </w:r>
          </w:p>
          <w:p w14:paraId="066706D9" w14:textId="624B47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Оқытуда ойын, топтық және жобалық әдістерді пайдалану</w:t>
            </w:r>
            <w:r w:rsidR="008D02F0">
              <w:rPr>
                <w:rStyle w:val="s1"/>
              </w:rPr>
              <w:t xml:space="preserve">. </w:t>
            </w:r>
          </w:p>
          <w:p w14:paraId="397E60FD" w14:textId="50E3997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lastRenderedPageBreak/>
              <w:t>Балалардың танымдық қызығушылығын арттыру және мотивация қалыптастыру</w:t>
            </w:r>
            <w:r w:rsidR="008D02F0">
              <w:rPr>
                <w:rStyle w:val="s1"/>
              </w:rPr>
              <w:t xml:space="preserve">. </w:t>
            </w:r>
          </w:p>
          <w:p w14:paraId="405B9F8E" w14:textId="2138DE7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Ата-аналармен және әріптестермен тиімді қарым-қатынас орнату</w:t>
            </w:r>
            <w:r w:rsidR="008D02F0">
              <w:rPr>
                <w:rStyle w:val="s1"/>
              </w:rPr>
              <w:t xml:space="preserve">. </w:t>
            </w:r>
          </w:p>
          <w:p w14:paraId="1604D5AB" w14:textId="7777777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Сыныптағы тәртіп пен жылы психологиялық ахуалды сақтау</w:t>
            </w:r>
          </w:p>
          <w:p w14:paraId="5285B4BF" w14:textId="5E36F1B9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 w:rsidR="00AD7CB4">
              <w:rPr>
                <w:rStyle w:val="s1"/>
                <w:lang w:val="kk-KZ"/>
              </w:rPr>
              <w:t xml:space="preserve">, </w:t>
            </w:r>
            <w:proofErr w:type="spellStart"/>
            <w:r w:rsidR="00AD7CB4" w:rsidRPr="00DE6749">
              <w:rPr>
                <w:rStyle w:val="s1"/>
              </w:rPr>
              <w:t>Canva</w:t>
            </w:r>
            <w:proofErr w:type="spellEnd"/>
            <w:r w:rsidR="00AD7CB4" w:rsidRPr="00DE6749">
              <w:rPr>
                <w:rStyle w:val="s1"/>
              </w:rPr>
              <w:t>,</w:t>
            </w:r>
            <w:r w:rsidR="00547499">
              <w:t xml:space="preserve"> </w:t>
            </w:r>
            <w:proofErr w:type="spellStart"/>
            <w:proofErr w:type="gramStart"/>
            <w:r w:rsidR="00547499" w:rsidRPr="00DE6749">
              <w:rPr>
                <w:rStyle w:val="s1"/>
              </w:rPr>
              <w:t>learningapps</w:t>
            </w:r>
            <w:proofErr w:type="spellEnd"/>
            <w:r w:rsidR="00AD7CB4" w:rsidRPr="00DE6749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6E73E2FE" w14:textId="4F24287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 үдерісінде заманауи педагогикалық технологияларды қолдану</w:t>
            </w:r>
            <w:r w:rsidR="00547499">
              <w:rPr>
                <w:rStyle w:val="s1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87767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121BD399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Еңбексүйгіштік пен тәртіптілік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0F6419AF" w14:textId="662A561C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Ұқыптылық және өз ісіне тиянақтылық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45FBC304" w14:textId="146E6AD7" w:rsidR="00190C11" w:rsidRPr="004A7B7B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</w:rPr>
            </w:pPr>
            <w:r>
              <w:rPr>
                <w:rStyle w:val="s1"/>
              </w:rPr>
              <w:t>Шығармашылық ойлау және бастамашылдық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5B1C774A" w14:textId="77777777" w:rsidR="00190C11" w:rsidRPr="0031216E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</w:rPr>
            </w:pPr>
            <w:r>
              <w:rPr>
                <w:rStyle w:val="s1"/>
              </w:rPr>
              <w:t>Коммуникабельділік (әріптестермен және ата-аналармен тіл табыса білу)</w:t>
            </w:r>
          </w:p>
          <w:p w14:paraId="667551C8" w14:textId="60519FF3" w:rsidR="0031216E" w:rsidRPr="0031216E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</w:pPr>
            <w:r>
              <w:rPr>
                <w:rStyle w:val="s1"/>
              </w:rPr>
              <w:t>Балаларға деген сүйіспеншілік және жауапкершілік</w:t>
            </w:r>
            <w:r>
              <w:rPr>
                <w:lang w:val="kk-KZ"/>
              </w:rPr>
              <w:t xml:space="preserve">. </w:t>
            </w:r>
          </w:p>
        </w:tc>
      </w:tr>
      <w:tr w:rsidR="00190C11" w14:paraId="6AB66002" w14:textId="77777777" w:rsidTr="0087767F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CF316" w14:textId="63358ACB" w:rsidR="00190C11" w:rsidRPr="00037DD3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90C11" w14:paraId="247D8D56" w14:textId="77777777" w:rsidTr="0087767F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206A706A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уақытыңыздағы </w:t>
            </w:r>
            <w:proofErr w:type="gramStart"/>
            <w:r>
              <w:rPr>
                <w:rFonts w:eastAsia="Times New Roman"/>
                <w:color w:val="000000"/>
              </w:rPr>
              <w:t xml:space="preserve">әрекеттеріңіз:  </w:t>
            </w:r>
            <w:r w:rsidR="004B53C8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AA183D">
              <w:rPr>
                <w:rStyle w:val="s1"/>
              </w:rPr>
              <w:t>АКТ (ақпараттық-коммуникациялық технологиялар) саласында білімімді жетілдір</w:t>
            </w:r>
            <w:r w:rsidR="004B53C8">
              <w:rPr>
                <w:rStyle w:val="s1"/>
              </w:rPr>
              <w:t xml:space="preserve">у. </w:t>
            </w:r>
            <w:r w:rsidR="00F95FBE">
              <w:rPr>
                <w:rStyle w:val="s1"/>
              </w:rPr>
              <w:t>Жаңа білім мен тәжірибе алуға құштармын</w:t>
            </w:r>
            <w:r w:rsidR="008E4167">
              <w:rPr>
                <w:rStyle w:val="s1"/>
                <w:lang w:val="kk-KZ"/>
              </w:rPr>
              <w:t xml:space="preserve">. </w:t>
            </w:r>
            <w:r w:rsidR="008E4167">
              <w:rPr>
                <w:rStyle w:val="s1"/>
              </w:rPr>
              <w:t>Эстетикалық тәрбиеге, сөз мәдениетіне мән беремін</w:t>
            </w:r>
            <w:r w:rsidR="009C0E0F">
              <w:rPr>
                <w:rStyle w:val="s1"/>
                <w:lang w:val="kk-KZ"/>
              </w:rPr>
              <w:t xml:space="preserve">. </w:t>
            </w:r>
            <w:r w:rsidR="00351789">
              <w:rPr>
                <w:rStyle w:val="s1"/>
              </w:rPr>
              <w:t>Шығармашылықпен айналысқанды</w:t>
            </w:r>
            <w:r w:rsidR="009C0E0F">
              <w:rPr>
                <w:rStyle w:val="s1"/>
                <w:lang w:val="kk-KZ"/>
              </w:rPr>
              <w:t xml:space="preserve">, көркем сөз өлең оқытуды </w:t>
            </w:r>
            <w:r w:rsidR="00351789">
              <w:rPr>
                <w:rStyle w:val="s1"/>
                <w:lang w:val="kk-KZ"/>
              </w:rPr>
              <w:t xml:space="preserve">ұнатамын. 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6735F5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362EE5C4" w:rsidR="00794C59" w:rsidRDefault="000E07AA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40316685" wp14:editId="0386B45E">
                  <wp:simplePos x="0" y="0"/>
                  <wp:positionH relativeFrom="column">
                    <wp:posOffset>-51659</wp:posOffset>
                  </wp:positionH>
                  <wp:positionV relativeFrom="paragraph">
                    <wp:posOffset>161813</wp:posOffset>
                  </wp:positionV>
                  <wp:extent cx="1750060" cy="2836164"/>
                  <wp:effectExtent l="0" t="0" r="2540" b="0"/>
                  <wp:wrapTopAndBottom/>
                  <wp:docPr id="99573276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732761" name="Рисунок 99573276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836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A5334" w14:textId="77777777" w:rsidR="00B47464" w:rsidRDefault="00B16985" w:rsidP="003E6C03">
            <w:pPr>
              <w:divId w:val="1113942133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Сейдагали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Амина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Кайратовна</w:t>
            </w:r>
            <w:proofErr w:type="spellEnd"/>
          </w:p>
          <w:p w14:paraId="2AB9C059" w14:textId="71218F7B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Учитель начальных классов</w:t>
            </w:r>
          </w:p>
          <w:p w14:paraId="3314E96E" w14:textId="77777777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Образование: Высшее</w:t>
            </w:r>
          </w:p>
          <w:p w14:paraId="444BE54C" w14:textId="172AA489" w:rsidR="007D0E8D" w:rsidRPr="004E2579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en-GB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 xml:space="preserve">Дата рождения: </w:t>
            </w:r>
            <w:r w:rsidR="004E2579">
              <w:rPr>
                <w:rStyle w:val="s1"/>
                <w:rFonts w:asciiTheme="minorHAnsi" w:hAnsiTheme="minorHAnsi"/>
                <w:sz w:val="28"/>
                <w:szCs w:val="28"/>
                <w:lang w:val="en-GB"/>
              </w:rPr>
              <w:t xml:space="preserve">the </w:t>
            </w:r>
          </w:p>
          <w:p w14:paraId="2EA86143" w14:textId="216BA970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Город: Жетысуская область</w:t>
            </w:r>
            <w:r w:rsidR="007C325D" w:rsidRPr="0024267A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, г. Талдыкорган</w:t>
            </w:r>
          </w:p>
          <w:p w14:paraId="0CA81A37" w14:textId="77777777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Семейное положение: Не замужем</w:t>
            </w:r>
          </w:p>
          <w:p w14:paraId="28025F69" w14:textId="7F4F2297" w:rsidR="007D0E8D" w:rsidRPr="00C355F1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en-GB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Телефон: 8</w:t>
            </w:r>
            <w:r w:rsidR="00C355F1">
              <w:rPr>
                <w:rStyle w:val="s1"/>
                <w:rFonts w:asciiTheme="minorHAnsi" w:hAnsiTheme="minorHAnsi"/>
                <w:sz w:val="28"/>
                <w:szCs w:val="28"/>
                <w:lang w:val="en-GB"/>
              </w:rPr>
              <w:t xml:space="preserve"> 7479</w:t>
            </w:r>
            <w:r w:rsidR="00D60957">
              <w:rPr>
                <w:rStyle w:val="s1"/>
                <w:rFonts w:asciiTheme="minorHAnsi" w:hAnsiTheme="minorHAnsi"/>
                <w:sz w:val="28"/>
                <w:szCs w:val="28"/>
                <w:lang w:val="en-GB"/>
              </w:rPr>
              <w:t>363446</w:t>
            </w:r>
          </w:p>
          <w:p w14:paraId="7E131828" w14:textId="1B064B14" w:rsidR="007D0E8D" w:rsidRPr="00C355F1" w:rsidRDefault="007D0E8D" w:rsidP="003E6C03">
            <w:pPr>
              <w:divId w:val="1113942133"/>
              <w:rPr>
                <w:rStyle w:val="s1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 xml:space="preserve">Электронная почта: </w:t>
            </w:r>
            <w:r w:rsidR="00C355F1">
              <w:rPr>
                <w:rStyle w:val="s1"/>
                <w:lang w:val="en-GB"/>
              </w:rPr>
              <w:t>aminasejdagali96@gmail.com</w:t>
            </w:r>
          </w:p>
          <w:p w14:paraId="362215A4" w14:textId="2E1C016D" w:rsidR="00794C59" w:rsidRPr="00D7396D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794C59" w14:paraId="64AE4DE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2023 год</w:t>
            </w:r>
          </w:p>
          <w:p w14:paraId="260837C7" w14:textId="2EA0699F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</w:t>
            </w:r>
            <w:r w:rsidR="00636FB5">
              <w:rPr>
                <w:rStyle w:val="s2"/>
              </w:rPr>
              <w:t xml:space="preserve"> </w:t>
            </w:r>
            <w:r>
              <w:rPr>
                <w:rStyle w:val="s2"/>
              </w:rPr>
              <w:t>№</w:t>
            </w:r>
            <w:r w:rsidR="00D60957">
              <w:rPr>
                <w:rStyle w:val="s2"/>
              </w:rPr>
              <w:t>17</w:t>
            </w:r>
            <w:r w:rsidR="00C1410F">
              <w:rPr>
                <w:rStyle w:val="s2"/>
              </w:rPr>
              <w:t>»</w:t>
            </w:r>
            <w:r>
              <w:rPr>
                <w:rStyle w:val="s2"/>
              </w:rPr>
              <w:t xml:space="preserve">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2024 год</w:t>
            </w:r>
          </w:p>
          <w:p w14:paraId="45B0918D" w14:textId="488510D8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школа- №1</w:t>
            </w:r>
            <w:r w:rsidR="0018064C">
              <w:rPr>
                <w:rStyle w:val="s2"/>
              </w:rPr>
              <w:t>7</w:t>
            </w:r>
            <w:r>
              <w:rPr>
                <w:rStyle w:val="s2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Pr="0014263C" w:rsidRDefault="00B56E9B" w:rsidP="00B56E9B">
            <w:pPr>
              <w:pStyle w:val="p1"/>
              <w:jc w:val="both"/>
              <w:divId w:val="2144686198"/>
              <w:rPr>
                <w:rFonts w:ascii="Tisa Offc Serif Pro" w:hAnsi="Tisa Offc Serif Pro"/>
              </w:rPr>
            </w:pPr>
            <w:r>
              <w:rPr>
                <w:rStyle w:val="s1"/>
              </w:rPr>
              <w:t>2</w:t>
            </w:r>
            <w:r w:rsidRPr="0014263C">
              <w:rPr>
                <w:rStyle w:val="s1"/>
                <w:rFonts w:ascii="Tisa Offc Serif Pro" w:hAnsi="Tisa Offc Serif Pro"/>
              </w:rPr>
              <w:t>025 год</w:t>
            </w:r>
          </w:p>
          <w:p w14:paraId="70CC3230" w14:textId="6B97960E" w:rsidR="00794C59" w:rsidRPr="00DE6749" w:rsidRDefault="00C1410F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14263C">
              <w:rPr>
                <w:rStyle w:val="s2"/>
                <w:rFonts w:ascii="Tisa Offc Serif Pro" w:hAnsi="Tisa Offc Serif Pro"/>
              </w:rPr>
              <w:t>Коммунальное государственное учреждение «Средняя школа-гимназия №10» государственного учреждения «Отдел образования по городу Талдыкорган Управления образования области Жетису»</w:t>
            </w:r>
          </w:p>
        </w:tc>
      </w:tr>
      <w:tr w:rsidR="00794C59" w14:paraId="7BADDEFE" w14:textId="77777777" w:rsidTr="006735F5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lastRenderedPageBreak/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6735F5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AD935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EAB8F61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Аккуратность и ответственность</w:t>
            </w:r>
          </w:p>
          <w:p w14:paraId="16A8873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5A58BA2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18EB1EBA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6735F5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6735F5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6ED8F4F" w:rsidR="00F50FB4" w:rsidRDefault="00F50FB4">
            <w:pPr>
              <w:pStyle w:val="p1"/>
              <w:divId w:val="29845692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FD31A8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2ABAF9BD" w:rsidR="00F50FB4" w:rsidRPr="00F50FB4" w:rsidRDefault="00A0507B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620B8BC5" wp14:editId="5C2BF76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210185</wp:posOffset>
                  </wp:positionV>
                  <wp:extent cx="1750060" cy="2324100"/>
                  <wp:effectExtent l="0" t="0" r="2540" b="0"/>
                  <wp:wrapTopAndBottom/>
                  <wp:docPr id="166275276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752765" name="Рисунок 166275276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29B8F1A4" w:rsidR="00567708" w:rsidRPr="00310D5C" w:rsidRDefault="00310D5C" w:rsidP="00567708">
            <w:pPr>
              <w:pStyle w:val="p1"/>
              <w:divId w:val="940186584"/>
              <w:rPr>
                <w:rStyle w:val="s1"/>
                <w:lang w:val="en-GB"/>
              </w:rPr>
            </w:pPr>
            <w:proofErr w:type="spellStart"/>
            <w:r>
              <w:rPr>
                <w:rStyle w:val="s1"/>
                <w:lang w:val="en-GB"/>
              </w:rPr>
              <w:t>Seidagali</w:t>
            </w:r>
            <w:proofErr w:type="spellEnd"/>
            <w:r>
              <w:rPr>
                <w:rStyle w:val="s1"/>
                <w:lang w:val="en-GB"/>
              </w:rPr>
              <w:t xml:space="preserve"> Amina Kairatkyzy</w:t>
            </w:r>
          </w:p>
          <w:p w14:paraId="5734D447" w14:textId="205B2B24" w:rsidR="00567708" w:rsidRPr="00567708" w:rsidRDefault="00567708" w:rsidP="00567708">
            <w:pPr>
              <w:pStyle w:val="p1"/>
              <w:divId w:val="940186584"/>
              <w:rPr>
                <w:lang w:val="kk-KZ"/>
              </w:rPr>
            </w:pPr>
            <w:r>
              <w:rPr>
                <w:rStyle w:val="s1"/>
              </w:rPr>
              <w:t>Primary School Teacher</w:t>
            </w:r>
          </w:p>
          <w:p w14:paraId="20C08B3A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Higher</w:t>
            </w:r>
          </w:p>
          <w:p w14:paraId="15A9E4F9" w14:textId="4B11DED3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</w:t>
            </w:r>
            <w:r w:rsidR="00391C29">
              <w:rPr>
                <w:rStyle w:val="s2"/>
              </w:rPr>
              <w:t>30.12.2005</w:t>
            </w:r>
          </w:p>
          <w:p w14:paraId="31C1E113" w14:textId="269838B8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</w:t>
            </w:r>
            <w:proofErr w:type="gramStart"/>
            <w:r w:rsidR="00C26A23">
              <w:rPr>
                <w:rStyle w:val="s2"/>
                <w:lang w:val="en-GB"/>
              </w:rPr>
              <w:t xml:space="preserve">Taldykorgan </w:t>
            </w:r>
            <w:r>
              <w:rPr>
                <w:rStyle w:val="s2"/>
              </w:rPr>
              <w:t>,</w:t>
            </w:r>
            <w:proofErr w:type="gramEnd"/>
            <w:r>
              <w:rPr>
                <w:rStyle w:val="s2"/>
              </w:rPr>
              <w:t xml:space="preserve"> Zhetysu Region</w:t>
            </w:r>
          </w:p>
          <w:p w14:paraId="75E46DB7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57520130" w14:textId="1B79EE09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</w:t>
            </w:r>
            <w:r w:rsidR="00A431D4">
              <w:rPr>
                <w:rStyle w:val="s2"/>
              </w:rPr>
              <w:t> </w:t>
            </w:r>
            <w:r>
              <w:rPr>
                <w:rStyle w:val="s2"/>
              </w:rPr>
              <w:t>7</w:t>
            </w:r>
            <w:r w:rsidR="00391C29">
              <w:rPr>
                <w:rStyle w:val="s2"/>
              </w:rPr>
              <w:t>479363446</w:t>
            </w:r>
          </w:p>
          <w:p w14:paraId="5B2C6B99" w14:textId="1C9C4C56" w:rsidR="00F50FB4" w:rsidRPr="00391C29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</w:t>
            </w:r>
            <w:r w:rsidR="00A431D4">
              <w:rPr>
                <w:rStyle w:val="s2"/>
                <w:lang w:val="en-GB"/>
              </w:rPr>
              <w:t>a</w:t>
            </w:r>
            <w:r w:rsidR="00391C29">
              <w:rPr>
                <w:rStyle w:val="s2"/>
                <w:lang w:val="en-GB"/>
              </w:rPr>
              <w:t>minasejdagali96@gmail.com</w:t>
            </w:r>
          </w:p>
        </w:tc>
      </w:tr>
      <w:tr w:rsidR="00F50FB4" w:rsidRPr="00F50FB4" w14:paraId="7156DAE4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2023</w:t>
            </w:r>
          </w:p>
          <w:p w14:paraId="542B702E" w14:textId="1D83533A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 No.</w:t>
            </w:r>
            <w:r w:rsidR="00391C29">
              <w:rPr>
                <w:rStyle w:val="s2"/>
              </w:rPr>
              <w:t>17</w:t>
            </w:r>
            <w:r>
              <w:rPr>
                <w:rStyle w:val="s2"/>
              </w:rPr>
              <w:t>” of the State Institution “Department of Education for the City of Taldykorgan of the Department of Education of the Zhetysu Region.”</w:t>
            </w:r>
          </w:p>
          <w:p w14:paraId="164A3489" w14:textId="1A8DDD19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 xml:space="preserve"> 2024</w:t>
            </w:r>
          </w:p>
          <w:p w14:paraId="37CE386C" w14:textId="206603E3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 xml:space="preserve">Municipal State Institution “Secondary </w:t>
            </w:r>
            <w:proofErr w:type="gramStart"/>
            <w:r>
              <w:rPr>
                <w:rStyle w:val="s2"/>
              </w:rPr>
              <w:t>School</w:t>
            </w:r>
            <w:r w:rsidR="000E5FD1">
              <w:rPr>
                <w:rStyle w:val="s2"/>
              </w:rPr>
              <w:t xml:space="preserve"> </w:t>
            </w:r>
            <w:r>
              <w:rPr>
                <w:rStyle w:val="s2"/>
              </w:rPr>
              <w:t xml:space="preserve"> No.</w:t>
            </w:r>
            <w:proofErr w:type="gramEnd"/>
            <w:r w:rsidR="00391C29">
              <w:rPr>
                <w:rStyle w:val="s2"/>
              </w:rPr>
              <w:t>17</w:t>
            </w:r>
            <w:r>
              <w:rPr>
                <w:rStyle w:val="s2"/>
              </w:rPr>
              <w:t>” of the State Institution “Department of Education for the City of Taldykorgan of the Department of Education of the Zhetysu Region.”</w:t>
            </w:r>
          </w:p>
          <w:p w14:paraId="1B28939B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2025</w:t>
            </w:r>
          </w:p>
          <w:p w14:paraId="7EB35408" w14:textId="3AD1B167" w:rsidR="000E50C3" w:rsidRDefault="00FD31A8">
            <w:pPr>
              <w:pStyle w:val="p1"/>
              <w:divId w:val="828667334"/>
            </w:pPr>
            <w:r w:rsidRPr="00FD31A8">
              <w:rPr>
                <w:rStyle w:val="s2"/>
              </w:rPr>
              <w:t>Municipal state institution "Secondary school №</w:t>
            </w:r>
            <w:r w:rsidR="00D42E8F">
              <w:rPr>
                <w:rStyle w:val="s2"/>
              </w:rPr>
              <w:t xml:space="preserve">10 </w:t>
            </w:r>
            <w:r w:rsidRPr="00FD31A8">
              <w:rPr>
                <w:rStyle w:val="s2"/>
              </w:rPr>
              <w:t>with a preschool mini center" of the state institution "Department of Education in the city of Taldykorgan of the Department of Education of the region of Zhetisu</w:t>
            </w:r>
          </w:p>
          <w:p w14:paraId="4BF78284" w14:textId="04173B37" w:rsidR="00F50FB4" w:rsidRPr="00F50FB4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50FB4" w:rsidRPr="00F50FB4" w14:paraId="45EE28DF" w14:textId="77777777" w:rsidTr="00FD31A8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Organizing the educational process according to students’ age characteristics</w:t>
            </w:r>
          </w:p>
          <w:p w14:paraId="11D42DC3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Proficient in teaching methods for primary school subjects</w:t>
            </w:r>
          </w:p>
          <w:p w14:paraId="13EC3A1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Planning lessons effectively and delivering material clearly</w:t>
            </w:r>
          </w:p>
          <w:p w14:paraId="687CD97F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Assessing and developing students’ knowledge and skills</w:t>
            </w:r>
          </w:p>
          <w:p w14:paraId="18B0BAE0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Using game-based, group, and project learning methods</w:t>
            </w:r>
          </w:p>
          <w:p w14:paraId="4EFDDFC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Encouraging cognitive interest and learning motivation in children</w:t>
            </w:r>
          </w:p>
          <w:p w14:paraId="7C7E4B79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Building effective communication with parents and colleagues</w:t>
            </w:r>
          </w:p>
          <w:p w14:paraId="14226908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Maintaining discipline and a positive classroom atmosphere</w:t>
            </w:r>
          </w:p>
          <w:p w14:paraId="072405FE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lastRenderedPageBreak/>
              <w:t>Computer literacy (MS Word, PowerPoint, Excel, interactive board, Canva, LearningApps)</w:t>
            </w:r>
          </w:p>
          <w:p w14:paraId="0C068997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Applying modern pedagogical technologies in the learning process</w:t>
            </w:r>
          </w:p>
          <w:p w14:paraId="6583CC9D" w14:textId="77777777" w:rsidR="00F50FB4" w:rsidRPr="00F50FB4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50FB4" w:rsidRPr="00F50FB4" w14:paraId="657E5D74" w14:textId="77777777" w:rsidTr="00FD31A8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C2B7F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Hardworking and disciplined</w:t>
            </w:r>
          </w:p>
          <w:p w14:paraId="183D5FDC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Neat and responsible</w:t>
            </w:r>
          </w:p>
          <w:p w14:paraId="059341A8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Creative and initiative</w:t>
            </w:r>
          </w:p>
          <w:p w14:paraId="7D4A8F7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Communicative (able to interact effectively with parents and colleagues)</w:t>
            </w:r>
          </w:p>
          <w:p w14:paraId="306F96D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Love for children and sense of responsibility</w:t>
            </w:r>
          </w:p>
          <w:p w14:paraId="34ACD544" w14:textId="77777777" w:rsidR="00F50FB4" w:rsidRPr="00F50FB4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F50FB4" w:rsidRPr="00F50FB4" w14:paraId="0C865BC9" w14:textId="77777777" w:rsidTr="00FD31A8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r>
              <w:rPr>
                <w:rStyle w:val="s1"/>
              </w:rPr>
              <w:t>Received an “Excellent” grade during teaching practice</w:t>
            </w:r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FD31A8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1BFAB620" w:rsidR="00F50FB4" w:rsidRPr="00F50FB4" w:rsidRDefault="00DE41C0" w:rsidP="00DE41C0">
            <w:pPr>
              <w:pStyle w:val="p1"/>
              <w:divId w:val="847718939"/>
            </w:pPr>
            <w:r>
              <w:rPr>
                <w:rStyle w:val="s1"/>
              </w:rPr>
              <w:t xml:space="preserve">In my free time, I improve my knowledge in ICT (Information and Communication Technologies). </w:t>
            </w:r>
            <w:proofErr w:type="gramStart"/>
            <w:r w:rsidR="00E721E5">
              <w:rPr>
                <w:rStyle w:val="s1"/>
              </w:rPr>
              <w:t xml:space="preserve">I </w:t>
            </w:r>
            <w:r>
              <w:rPr>
                <w:rStyle w:val="s1"/>
              </w:rPr>
              <w:t xml:space="preserve"> am</w:t>
            </w:r>
            <w:proofErr w:type="gramEnd"/>
            <w:r>
              <w:rPr>
                <w:rStyle w:val="s1"/>
              </w:rPr>
              <w:t xml:space="preserve"> eager to gain new knowledge and experience. I value aesthetic education and the culture of speech. I enjoy creative activities, artistic reading, and poetry recitation.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sa Offc Serif Pro">
    <w:charset w:val="00"/>
    <w:family w:val="auto"/>
    <w:pitch w:val="variable"/>
    <w:sig w:usb0="800002E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5"/>
  </w:num>
  <w:num w:numId="5" w16cid:durableId="506096972">
    <w:abstractNumId w:val="13"/>
  </w:num>
  <w:num w:numId="6" w16cid:durableId="315719345">
    <w:abstractNumId w:val="3"/>
  </w:num>
  <w:num w:numId="7" w16cid:durableId="1150295556">
    <w:abstractNumId w:val="21"/>
  </w:num>
  <w:num w:numId="8" w16cid:durableId="346715445">
    <w:abstractNumId w:val="14"/>
  </w:num>
  <w:num w:numId="9" w16cid:durableId="674503576">
    <w:abstractNumId w:val="16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19"/>
  </w:num>
  <w:num w:numId="13" w16cid:durableId="228344036">
    <w:abstractNumId w:val="0"/>
  </w:num>
  <w:num w:numId="14" w16cid:durableId="1076778616">
    <w:abstractNumId w:val="20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8"/>
  </w:num>
  <w:num w:numId="21" w16cid:durableId="2129081866">
    <w:abstractNumId w:val="12"/>
  </w:num>
  <w:num w:numId="22" w16cid:durableId="1105603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21EC3"/>
    <w:rsid w:val="00037DD3"/>
    <w:rsid w:val="00042AD1"/>
    <w:rsid w:val="00065C63"/>
    <w:rsid w:val="000B77AD"/>
    <w:rsid w:val="000C0454"/>
    <w:rsid w:val="000C083A"/>
    <w:rsid w:val="000D59DE"/>
    <w:rsid w:val="000E07AA"/>
    <w:rsid w:val="000E461E"/>
    <w:rsid w:val="000E50C3"/>
    <w:rsid w:val="000E5FD1"/>
    <w:rsid w:val="001209BE"/>
    <w:rsid w:val="0014263C"/>
    <w:rsid w:val="00142ACF"/>
    <w:rsid w:val="0018064C"/>
    <w:rsid w:val="00190C11"/>
    <w:rsid w:val="001F05E8"/>
    <w:rsid w:val="00203428"/>
    <w:rsid w:val="0024267A"/>
    <w:rsid w:val="00242CBC"/>
    <w:rsid w:val="002B099C"/>
    <w:rsid w:val="00310D5C"/>
    <w:rsid w:val="0031216E"/>
    <w:rsid w:val="003334F9"/>
    <w:rsid w:val="00351789"/>
    <w:rsid w:val="00355A17"/>
    <w:rsid w:val="00391C29"/>
    <w:rsid w:val="003B38E6"/>
    <w:rsid w:val="003C0D56"/>
    <w:rsid w:val="003E4745"/>
    <w:rsid w:val="003E6C03"/>
    <w:rsid w:val="003F2B27"/>
    <w:rsid w:val="00410AE0"/>
    <w:rsid w:val="00445F68"/>
    <w:rsid w:val="004569B2"/>
    <w:rsid w:val="004703D1"/>
    <w:rsid w:val="004745B3"/>
    <w:rsid w:val="0047474A"/>
    <w:rsid w:val="004A7B7B"/>
    <w:rsid w:val="004B53C8"/>
    <w:rsid w:val="004B5B74"/>
    <w:rsid w:val="004D7160"/>
    <w:rsid w:val="004E2579"/>
    <w:rsid w:val="004E62A4"/>
    <w:rsid w:val="00547499"/>
    <w:rsid w:val="00567708"/>
    <w:rsid w:val="00584D72"/>
    <w:rsid w:val="005A227E"/>
    <w:rsid w:val="005B4856"/>
    <w:rsid w:val="00615FDC"/>
    <w:rsid w:val="00636FB5"/>
    <w:rsid w:val="00641B4C"/>
    <w:rsid w:val="006703DC"/>
    <w:rsid w:val="006735F5"/>
    <w:rsid w:val="006C2AAA"/>
    <w:rsid w:val="006D0D1A"/>
    <w:rsid w:val="006D2805"/>
    <w:rsid w:val="0079160E"/>
    <w:rsid w:val="00794C59"/>
    <w:rsid w:val="007C325D"/>
    <w:rsid w:val="007D0E8D"/>
    <w:rsid w:val="007D7975"/>
    <w:rsid w:val="007F369C"/>
    <w:rsid w:val="0087767F"/>
    <w:rsid w:val="008925A0"/>
    <w:rsid w:val="008B6399"/>
    <w:rsid w:val="008D02F0"/>
    <w:rsid w:val="008E4167"/>
    <w:rsid w:val="008F1AB0"/>
    <w:rsid w:val="009005DF"/>
    <w:rsid w:val="00914184"/>
    <w:rsid w:val="00921D15"/>
    <w:rsid w:val="00923253"/>
    <w:rsid w:val="00926E4C"/>
    <w:rsid w:val="00932B38"/>
    <w:rsid w:val="00997CEC"/>
    <w:rsid w:val="009C0E0F"/>
    <w:rsid w:val="00A0507B"/>
    <w:rsid w:val="00A15CCA"/>
    <w:rsid w:val="00A431D4"/>
    <w:rsid w:val="00A830D5"/>
    <w:rsid w:val="00AA0F43"/>
    <w:rsid w:val="00AA183D"/>
    <w:rsid w:val="00AD6B94"/>
    <w:rsid w:val="00AD7CB4"/>
    <w:rsid w:val="00AE3849"/>
    <w:rsid w:val="00B01692"/>
    <w:rsid w:val="00B05AF1"/>
    <w:rsid w:val="00B05C0B"/>
    <w:rsid w:val="00B16985"/>
    <w:rsid w:val="00B177BF"/>
    <w:rsid w:val="00B23597"/>
    <w:rsid w:val="00B4211A"/>
    <w:rsid w:val="00B47464"/>
    <w:rsid w:val="00B56E9B"/>
    <w:rsid w:val="00B701B8"/>
    <w:rsid w:val="00B72066"/>
    <w:rsid w:val="00B73ED8"/>
    <w:rsid w:val="00BA4E23"/>
    <w:rsid w:val="00BB041C"/>
    <w:rsid w:val="00BB5EA0"/>
    <w:rsid w:val="00BE217D"/>
    <w:rsid w:val="00C1410F"/>
    <w:rsid w:val="00C26A23"/>
    <w:rsid w:val="00C30AE3"/>
    <w:rsid w:val="00C355F1"/>
    <w:rsid w:val="00C43E5C"/>
    <w:rsid w:val="00C652A3"/>
    <w:rsid w:val="00C8454B"/>
    <w:rsid w:val="00CC1C5D"/>
    <w:rsid w:val="00CC1D10"/>
    <w:rsid w:val="00CC70BD"/>
    <w:rsid w:val="00CD49F3"/>
    <w:rsid w:val="00D00F86"/>
    <w:rsid w:val="00D11BB3"/>
    <w:rsid w:val="00D12177"/>
    <w:rsid w:val="00D135FD"/>
    <w:rsid w:val="00D42E8F"/>
    <w:rsid w:val="00D60957"/>
    <w:rsid w:val="00D674C9"/>
    <w:rsid w:val="00D7396D"/>
    <w:rsid w:val="00D75B5A"/>
    <w:rsid w:val="00DE41C0"/>
    <w:rsid w:val="00DE6749"/>
    <w:rsid w:val="00DF2332"/>
    <w:rsid w:val="00E12B54"/>
    <w:rsid w:val="00E178D0"/>
    <w:rsid w:val="00E4003C"/>
    <w:rsid w:val="00E4182E"/>
    <w:rsid w:val="00E47992"/>
    <w:rsid w:val="00E563F7"/>
    <w:rsid w:val="00E721E5"/>
    <w:rsid w:val="00E84825"/>
    <w:rsid w:val="00EE56E4"/>
    <w:rsid w:val="00F37EE8"/>
    <w:rsid w:val="00F50FB4"/>
    <w:rsid w:val="00F55D43"/>
    <w:rsid w:val="00F65E64"/>
    <w:rsid w:val="00F95FBE"/>
    <w:rsid w:val="00FB111A"/>
    <w:rsid w:val="00FC4FA5"/>
    <w:rsid w:val="00FD202E"/>
    <w:rsid w:val="00FD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2025-10-15T16:56:00Z</dcterms:created>
  <dcterms:modified xsi:type="dcterms:W3CDTF">2025-10-15T16:56:00Z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